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5ED3C67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C43962">
        <w:rPr>
          <w:b/>
          <w:noProof/>
          <w:sz w:val="24"/>
        </w:rPr>
        <w:t>2272</w:t>
      </w:r>
    </w:p>
    <w:p w14:paraId="5DC21640" w14:textId="0B9397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0C05745" w:rsidR="001E41F3" w:rsidRPr="00410371" w:rsidRDefault="000C40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666CBC3" w:rsidR="001E41F3" w:rsidRPr="00410371" w:rsidRDefault="00C4396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2095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32E32D1" w:rsidR="001E41F3" w:rsidRPr="00410371" w:rsidRDefault="000C40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</w:t>
            </w:r>
            <w:r w:rsidR="00706943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2CBAF83" w:rsidR="00F25D98" w:rsidRDefault="003B55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B18F0D5" w:rsidR="00F25D98" w:rsidRDefault="003B551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7D26457" w:rsidR="001E41F3" w:rsidRDefault="00010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4165AF">
              <w:rPr>
                <w:noProof/>
              </w:rPr>
              <w:t xml:space="preserve"> parameters </w:t>
            </w:r>
            <w:r w:rsidR="008B2AFF">
              <w:rPr>
                <w:noProof/>
              </w:rPr>
              <w:t>included</w:t>
            </w:r>
            <w:r w:rsidR="00B25EA4">
              <w:rPr>
                <w:noProof/>
              </w:rPr>
              <w:t xml:space="preserve"> by AMF during </w:t>
            </w:r>
            <w:r w:rsidR="00FF3633">
              <w:rPr>
                <w:noProof/>
              </w:rPr>
              <w:t xml:space="preserve">inter-system change </w:t>
            </w:r>
            <w:r w:rsidR="00BE36C5">
              <w:rPr>
                <w:noProof/>
              </w:rPr>
              <w:t>from</w:t>
            </w:r>
            <w:r w:rsidR="004165AF">
              <w:rPr>
                <w:noProof/>
              </w:rPr>
              <w:t xml:space="preserve"> </w:t>
            </w:r>
            <w:r w:rsidR="00BA04BF" w:rsidRPr="00B03A64">
              <w:rPr>
                <w:noProof/>
              </w:rPr>
              <w:t>S1 mode to N1 mode</w:t>
            </w:r>
            <w:r w:rsidR="0021348E">
              <w:rPr>
                <w:noProof/>
              </w:rPr>
              <w:t xml:space="preserve"> in</w:t>
            </w:r>
            <w:r w:rsidR="00BA04BF" w:rsidRPr="00B03A64">
              <w:rPr>
                <w:noProof/>
              </w:rPr>
              <w:t xml:space="preserve"> </w:t>
            </w:r>
            <w:r w:rsidR="0021348E">
              <w:rPr>
                <w:lang w:val="en-US" w:eastAsia="ko-KR"/>
              </w:rPr>
              <w:t>5GMM-CONNECTED mode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4A37E76" w:rsidR="001E41F3" w:rsidRDefault="002201EE">
            <w:pPr>
              <w:pStyle w:val="CRCoverPage"/>
              <w:spacing w:after="0"/>
              <w:ind w:left="100"/>
              <w:rPr>
                <w:noProof/>
              </w:rPr>
            </w:pPr>
            <w:r w:rsidRPr="009A7DC4">
              <w:rPr>
                <w:noProof/>
              </w:rPr>
              <w:t>Qualcomm Incorporated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5347E7E" w:rsidR="001E41F3" w:rsidRDefault="006623BD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B2E6DAB" w:rsidR="001E41F3" w:rsidRDefault="00C222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</w:t>
            </w:r>
            <w:r w:rsidR="003B5516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9D69260" w:rsidR="001E41F3" w:rsidRDefault="00110B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F68CEA0" w:rsidR="001E41F3" w:rsidRDefault="003B5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DB24B2F" w:rsidR="001E41F3" w:rsidRDefault="006050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</w:t>
            </w:r>
            <w:r w:rsidR="001B367E">
              <w:rPr>
                <w:noProof/>
              </w:rPr>
              <w:t>i</w:t>
            </w:r>
            <w:r>
              <w:rPr>
                <w:noProof/>
              </w:rPr>
              <w:t>tion of parameters included in</w:t>
            </w:r>
            <w:r w:rsidR="00804339">
              <w:rPr>
                <w:noProof/>
              </w:rPr>
              <w:t xml:space="preserve"> </w:t>
            </w:r>
            <w:r w:rsidR="00804339" w:rsidRPr="00B03A64">
              <w:rPr>
                <w:noProof/>
              </w:rPr>
              <w:t>S1 mode to N1 mode NAS transparent container IE</w:t>
            </w:r>
            <w:r w:rsidR="00804339">
              <w:rPr>
                <w:noProof/>
              </w:rPr>
              <w:t xml:space="preserve"> in subclause </w:t>
            </w:r>
            <w:r w:rsidR="00AD5854">
              <w:rPr>
                <w:noProof/>
              </w:rPr>
              <w:t xml:space="preserve">9.11.2.9 does not include </w:t>
            </w:r>
            <w:r w:rsidR="00AD5854" w:rsidRPr="00E02AC1">
              <w:rPr>
                <w:noProof/>
              </w:rPr>
              <w:t>NAS sequence number</w:t>
            </w:r>
            <w:r w:rsidR="00AD5854">
              <w:rPr>
                <w:noProof/>
              </w:rPr>
              <w:t xml:space="preserve"> </w:t>
            </w:r>
            <w:r w:rsidR="00502C17">
              <w:rPr>
                <w:noProof/>
              </w:rPr>
              <w:t>or</w:t>
            </w:r>
            <w:r w:rsidR="00AD5854" w:rsidRPr="00E02AC1">
              <w:rPr>
                <w:noProof/>
              </w:rPr>
              <w:t xml:space="preserve"> replayed UE security capabilities</w:t>
            </w:r>
            <w:r w:rsidR="00DA6C15">
              <w:rPr>
                <w:noProof/>
              </w:rPr>
              <w:t xml:space="preserve">. </w:t>
            </w:r>
            <w:r w:rsidR="00B85B86">
              <w:rPr>
                <w:noProof/>
              </w:rPr>
              <w:t xml:space="preserve">There is </w:t>
            </w:r>
            <w:r w:rsidR="0052324A">
              <w:rPr>
                <w:noProof/>
              </w:rPr>
              <w:t xml:space="preserve">a </w:t>
            </w:r>
            <w:r w:rsidR="00B85B86">
              <w:rPr>
                <w:noProof/>
              </w:rPr>
              <w:t xml:space="preserve">mistake </w:t>
            </w:r>
            <w:r w:rsidR="00784267">
              <w:rPr>
                <w:noProof/>
              </w:rPr>
              <w:t xml:space="preserve">in subclause 4.4.2.2 where </w:t>
            </w:r>
            <w:r w:rsidR="00003533">
              <w:rPr>
                <w:noProof/>
              </w:rPr>
              <w:t>these parameter</w:t>
            </w:r>
            <w:r w:rsidR="00790980">
              <w:rPr>
                <w:noProof/>
              </w:rPr>
              <w:t>s are</w:t>
            </w:r>
            <w:r w:rsidR="002A39E6">
              <w:rPr>
                <w:noProof/>
              </w:rPr>
              <w:t xml:space="preserve"> included</w:t>
            </w:r>
            <w:r w:rsidR="00F25628">
              <w:rPr>
                <w:noProof/>
              </w:rPr>
              <w:t xml:space="preserve"> by AMF</w:t>
            </w:r>
            <w:r w:rsidR="002A39E6">
              <w:rPr>
                <w:noProof/>
              </w:rPr>
              <w:t xml:space="preserve"> for</w:t>
            </w:r>
            <w:r w:rsidR="007403AD">
              <w:rPr>
                <w:noProof/>
              </w:rPr>
              <w:t xml:space="preserve"> </w:t>
            </w:r>
            <w:r w:rsidR="00A96684">
              <w:rPr>
                <w:rFonts w:hint="eastAsia"/>
                <w:lang w:val="en-US" w:eastAsia="ko-KR"/>
              </w:rPr>
              <w:t>inter</w:t>
            </w:r>
            <w:r w:rsidR="00A96684">
              <w:rPr>
                <w:lang w:val="en-US" w:eastAsia="ko-KR"/>
              </w:rPr>
              <w:t>-</w:t>
            </w:r>
            <w:r w:rsidR="00A96684">
              <w:rPr>
                <w:rFonts w:hint="eastAsia"/>
                <w:lang w:val="en-US" w:eastAsia="ko-KR"/>
              </w:rPr>
              <w:t xml:space="preserve">system </w:t>
            </w:r>
            <w:r w:rsidR="00A96684">
              <w:rPr>
                <w:lang w:val="en-US" w:eastAsia="ko-KR"/>
              </w:rPr>
              <w:t>change from S1 mode to N1 mode in 5GMM-CONNECTED mode</w:t>
            </w:r>
            <w:r w:rsidR="004F6142">
              <w:rPr>
                <w:noProof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B533D5C" w:rsidR="001E41F3" w:rsidRDefault="00E23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</w:t>
            </w:r>
            <w:r w:rsidRPr="00E02AC1">
              <w:rPr>
                <w:noProof/>
              </w:rPr>
              <w:t>NAS sequence number</w:t>
            </w:r>
            <w:r w:rsidR="00773AF2">
              <w:rPr>
                <w:noProof/>
              </w:rPr>
              <w:t xml:space="preserve"> and</w:t>
            </w:r>
            <w:r w:rsidRPr="00E02AC1">
              <w:rPr>
                <w:noProof/>
              </w:rPr>
              <w:t xml:space="preserve"> replayed UE security capabilities</w:t>
            </w:r>
            <w:r>
              <w:rPr>
                <w:noProof/>
              </w:rPr>
              <w:t xml:space="preserve"> from </w:t>
            </w:r>
            <w:r w:rsidR="00031599">
              <w:rPr>
                <w:noProof/>
              </w:rPr>
              <w:t xml:space="preserve">the </w:t>
            </w:r>
            <w:r w:rsidR="00B1510E">
              <w:rPr>
                <w:noProof/>
              </w:rPr>
              <w:t>parameter</w:t>
            </w:r>
            <w:r w:rsidR="001B367E">
              <w:rPr>
                <w:noProof/>
              </w:rPr>
              <w:t>s</w:t>
            </w:r>
            <w:r w:rsidR="00B1510E">
              <w:rPr>
                <w:noProof/>
              </w:rPr>
              <w:t xml:space="preserve"> list</w:t>
            </w:r>
            <w:r w:rsidR="001B367E">
              <w:rPr>
                <w:noProof/>
              </w:rPr>
              <w:t>ed in subclause 4.4.2.2 for</w:t>
            </w:r>
            <w:r>
              <w:rPr>
                <w:noProof/>
              </w:rPr>
              <w:t xml:space="preserve"> </w:t>
            </w:r>
            <w:r w:rsidR="001B367E">
              <w:rPr>
                <w:noProof/>
              </w:rPr>
              <w:t xml:space="preserve">as included in </w:t>
            </w:r>
            <w:r w:rsidRPr="00B03A64">
              <w:rPr>
                <w:noProof/>
              </w:rPr>
              <w:t>S1 mode to N1 mode NAS transparent container IE</w:t>
            </w:r>
            <w:r w:rsidR="001B367E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075041C" w:rsidR="001E41F3" w:rsidRDefault="001B36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Erroneous description </w:t>
            </w:r>
            <w:r w:rsidR="00FE77AA">
              <w:rPr>
                <w:noProof/>
              </w:rPr>
              <w:t>of</w:t>
            </w:r>
            <w:r w:rsidR="00DA6FEF">
              <w:rPr>
                <w:noProof/>
              </w:rPr>
              <w:t xml:space="preserve"> parameter</w:t>
            </w:r>
            <w:r>
              <w:rPr>
                <w:noProof/>
              </w:rPr>
              <w:t>s</w:t>
            </w:r>
            <w:r w:rsidR="00DA6FEF">
              <w:rPr>
                <w:noProof/>
              </w:rPr>
              <w:t xml:space="preserve"> included in</w:t>
            </w:r>
            <w:r w:rsidR="00FE77AA">
              <w:rPr>
                <w:noProof/>
              </w:rPr>
              <w:t xml:space="preserve"> </w:t>
            </w:r>
            <w:r w:rsidR="00FE77AA" w:rsidRPr="00B03A64">
              <w:rPr>
                <w:noProof/>
              </w:rPr>
              <w:t xml:space="preserve">S1 mode to N1 mode NAS transparent container IE </w:t>
            </w:r>
            <w:r>
              <w:rPr>
                <w:noProof/>
              </w:rPr>
              <w:t>will remain</w:t>
            </w:r>
            <w:r w:rsidR="00282248">
              <w:rPr>
                <w:noProof/>
              </w:rPr>
              <w:t xml:space="preserve"> in</w:t>
            </w:r>
            <w:r w:rsidR="00C6197E">
              <w:rPr>
                <w:noProof/>
              </w:rPr>
              <w:t xml:space="preserve"> </w:t>
            </w:r>
            <w:r w:rsidR="00FE77AA">
              <w:rPr>
                <w:noProof/>
              </w:rPr>
              <w:t>subclause 4.4.2.2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EF5C041" w:rsidR="001E41F3" w:rsidRDefault="005232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987D2A" w14:textId="77777777" w:rsidR="004F0E92" w:rsidRDefault="004F0E92" w:rsidP="004F0E92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418F5238" w14:textId="77777777" w:rsidR="00004EA6" w:rsidRDefault="00004EA6" w:rsidP="00004EA6">
      <w:pPr>
        <w:pStyle w:val="Heading4"/>
        <w:rPr>
          <w:lang w:val="en-US"/>
        </w:rPr>
      </w:pPr>
      <w:bookmarkStart w:id="3" w:name="_Toc20232405"/>
      <w:bookmarkStart w:id="4" w:name="_Toc27746491"/>
      <w:bookmarkStart w:id="5" w:name="_Toc36212671"/>
      <w:r w:rsidRPr="003168A2">
        <w:rPr>
          <w:lang w:val="en-US"/>
        </w:rPr>
        <w:t>4.4.2.</w:t>
      </w:r>
      <w:r>
        <w:rPr>
          <w:lang w:val="en-US"/>
        </w:rPr>
        <w:t>2</w:t>
      </w:r>
      <w:r w:rsidRPr="003168A2">
        <w:rPr>
          <w:lang w:val="en-US"/>
        </w:rPr>
        <w:tab/>
        <w:t xml:space="preserve">Establishment of </w:t>
      </w:r>
      <w:r>
        <w:rPr>
          <w:lang w:val="en-US"/>
        </w:rPr>
        <w:t>a mapped 5G NAS security context</w:t>
      </w:r>
      <w:r>
        <w:rPr>
          <w:rFonts w:hint="eastAsia"/>
          <w:lang w:val="en-US" w:eastAsia="ko-KR"/>
        </w:rPr>
        <w:t xml:space="preserve"> during inter</w:t>
      </w:r>
      <w:r>
        <w:rPr>
          <w:lang w:val="en-US" w:eastAsia="ko-KR"/>
        </w:rPr>
        <w:t>-</w:t>
      </w:r>
      <w:r>
        <w:rPr>
          <w:rFonts w:hint="eastAsia"/>
          <w:lang w:val="en-US" w:eastAsia="ko-KR"/>
        </w:rPr>
        <w:t xml:space="preserve">system </w:t>
      </w:r>
      <w:r>
        <w:rPr>
          <w:lang w:val="en-US" w:eastAsia="ko-KR"/>
        </w:rPr>
        <w:t>change from S1 mode to N1 mode in 5GMM-CONNECTED mode</w:t>
      </w:r>
      <w:bookmarkEnd w:id="3"/>
      <w:bookmarkEnd w:id="4"/>
      <w:bookmarkEnd w:id="5"/>
    </w:p>
    <w:p w14:paraId="3251FA9F" w14:textId="5338ECF1" w:rsidR="00004EA6" w:rsidRPr="003168A2" w:rsidRDefault="00004EA6" w:rsidP="00004EA6">
      <w:pPr>
        <w:rPr>
          <w:lang w:val="en-US"/>
        </w:rPr>
      </w:pPr>
      <w:r>
        <w:rPr>
          <w:lang w:eastAsia="zh-CN"/>
        </w:rPr>
        <w:t>In order for the UE operating in single-registration mode to derive a mapped 5G NAS security context for</w:t>
      </w:r>
      <w:r w:rsidRPr="003168A2">
        <w:rPr>
          <w:lang w:eastAsia="zh-CN"/>
        </w:rPr>
        <w:t xml:space="preserve"> </w:t>
      </w:r>
      <w:r w:rsidRPr="003168A2">
        <w:t xml:space="preserve">an inter-system change from </w:t>
      </w:r>
      <w:r>
        <w:t xml:space="preserve">S1 mode to N1 mode </w:t>
      </w:r>
      <w:r w:rsidRPr="003168A2">
        <w:rPr>
          <w:rFonts w:hint="eastAsia"/>
          <w:lang w:eastAsia="zh-CN"/>
        </w:rPr>
        <w:t xml:space="preserve">in </w:t>
      </w:r>
      <w:r>
        <w:rPr>
          <w:lang w:eastAsia="zh-CN"/>
        </w:rPr>
        <w:t>5G</w:t>
      </w:r>
      <w:r w:rsidRPr="003168A2">
        <w:rPr>
          <w:rFonts w:hint="eastAsia"/>
          <w:lang w:eastAsia="zh-CN"/>
        </w:rPr>
        <w:t>MM-</w:t>
      </w:r>
      <w:r w:rsidRPr="003168A2">
        <w:rPr>
          <w:lang w:eastAsia="zh-CN"/>
        </w:rPr>
        <w:t>CONNECTED</w:t>
      </w:r>
      <w:r w:rsidRPr="003168A2">
        <w:t xml:space="preserve"> </w:t>
      </w:r>
      <w:r w:rsidRPr="003168A2">
        <w:rPr>
          <w:rFonts w:hint="eastAsia"/>
          <w:lang w:eastAsia="zh-CN"/>
        </w:rPr>
        <w:t>mode</w:t>
      </w:r>
      <w:r>
        <w:t xml:space="preserve">, the AMF shall </w:t>
      </w:r>
      <w:r w:rsidRPr="00A554B2">
        <w:t xml:space="preserve">construct a mapped 5G </w:t>
      </w:r>
      <w:r>
        <w:t xml:space="preserve">NAS </w:t>
      </w:r>
      <w:r w:rsidRPr="00A554B2">
        <w:t>security context from the EPS security context received from the source MME</w:t>
      </w:r>
      <w:r w:rsidDel="00B75114">
        <w:t xml:space="preserve"> </w:t>
      </w:r>
      <w:r>
        <w:t>as indicated in 3GPP TS </w:t>
      </w:r>
      <w:r w:rsidRPr="003168A2">
        <w:t>33.</w:t>
      </w:r>
      <w:r>
        <w:t>5</w:t>
      </w:r>
      <w:r w:rsidRPr="003168A2">
        <w:t>01 [</w:t>
      </w:r>
      <w:r>
        <w:t>24</w:t>
      </w:r>
      <w:r w:rsidRPr="003168A2">
        <w:t>]</w:t>
      </w:r>
      <w:r>
        <w:t xml:space="preserve">. The AMF shall </w:t>
      </w:r>
      <w:r w:rsidRPr="00A5687B">
        <w:t xml:space="preserve">select the 5G NAS security algorithms </w:t>
      </w:r>
      <w:r>
        <w:t xml:space="preserve">and </w:t>
      </w:r>
      <w:r w:rsidRPr="00A554B2">
        <w:t>derive the 5G NAS keys</w:t>
      </w:r>
      <w:r>
        <w:t xml:space="preserve"> (i.e. </w:t>
      </w:r>
      <w:proofErr w:type="spellStart"/>
      <w:r>
        <w:t>K</w:t>
      </w:r>
      <w:r w:rsidRPr="008E7DBB">
        <w:rPr>
          <w:vertAlign w:val="subscript"/>
        </w:rPr>
        <w:t>NASenc</w:t>
      </w:r>
      <w:proofErr w:type="spellEnd"/>
      <w:r>
        <w:t xml:space="preserve"> and </w:t>
      </w:r>
      <w:proofErr w:type="spellStart"/>
      <w:r>
        <w:t>K</w:t>
      </w:r>
      <w:r w:rsidRPr="008E7DBB">
        <w:rPr>
          <w:vertAlign w:val="subscript"/>
        </w:rPr>
        <w:t>NASint</w:t>
      </w:r>
      <w:proofErr w:type="spellEnd"/>
      <w:r>
        <w:t>).</w:t>
      </w:r>
      <w:r w:rsidRPr="00B75114">
        <w:t xml:space="preserve"> </w:t>
      </w:r>
      <w:r w:rsidRPr="006A0D25">
        <w:t>The</w:t>
      </w:r>
      <w:r w:rsidRPr="001F6445">
        <w:t xml:space="preserve"> </w:t>
      </w:r>
      <w:r>
        <w:t xml:space="preserve">AMF shall define an </w:t>
      </w:r>
      <w:proofErr w:type="spellStart"/>
      <w:r>
        <w:t>ng</w:t>
      </w:r>
      <w:r w:rsidRPr="001F6445">
        <w:t>KSI</w:t>
      </w:r>
      <w:proofErr w:type="spellEnd"/>
      <w:r w:rsidRPr="001F6445">
        <w:t xml:space="preserve"> for the newly derived </w:t>
      </w:r>
      <w:r w:rsidRPr="007B0C8B">
        <w:t>K</w:t>
      </w:r>
      <w:r>
        <w:t>'</w:t>
      </w:r>
      <w:r w:rsidRPr="007B0C8B">
        <w:rPr>
          <w:vertAlign w:val="subscript"/>
        </w:rPr>
        <w:t>AMF</w:t>
      </w:r>
      <w:r w:rsidRPr="001F6445">
        <w:t xml:space="preserve"> key such </w:t>
      </w:r>
      <w:r>
        <w:t>that</w:t>
      </w:r>
      <w:r w:rsidRPr="001F6445">
        <w:t xml:space="preserve"> the value field is taken from the </w:t>
      </w:r>
      <w:proofErr w:type="spellStart"/>
      <w:r>
        <w:t>e</w:t>
      </w:r>
      <w:r w:rsidRPr="001F6445">
        <w:t>KSI</w:t>
      </w:r>
      <w:proofErr w:type="spellEnd"/>
      <w:r w:rsidRPr="001F6445">
        <w:t xml:space="preserve"> of the</w:t>
      </w:r>
      <w:r>
        <w:t xml:space="preserve"> K</w:t>
      </w:r>
      <w:r w:rsidRPr="005E03D8">
        <w:rPr>
          <w:vertAlign w:val="subscript"/>
        </w:rPr>
        <w:t>A</w:t>
      </w:r>
      <w:r>
        <w:rPr>
          <w:vertAlign w:val="subscript"/>
        </w:rPr>
        <w:t>SME</w:t>
      </w:r>
      <w:r w:rsidRPr="001831C3">
        <w:t xml:space="preserve"> </w:t>
      </w:r>
      <w:r>
        <w:t xml:space="preserve">key </w:t>
      </w:r>
      <w:r w:rsidRPr="001831C3">
        <w:t xml:space="preserve">and the type field </w:t>
      </w:r>
      <w:r>
        <w:t xml:space="preserve">is set to indicate a mapped security context and associate this </w:t>
      </w:r>
      <w:proofErr w:type="spellStart"/>
      <w:r>
        <w:t>ngKSI</w:t>
      </w:r>
      <w:proofErr w:type="spellEnd"/>
      <w:r>
        <w:t xml:space="preserve"> with the newly created</w:t>
      </w:r>
      <w:r w:rsidRPr="00A554B2">
        <w:t xml:space="preserve"> </w:t>
      </w:r>
      <w:r w:rsidRPr="007B0C8B">
        <w:t xml:space="preserve">mapped 5G </w:t>
      </w:r>
      <w:r>
        <w:t>NAS s</w:t>
      </w:r>
      <w:r w:rsidRPr="007B0C8B">
        <w:t>ecurity context</w:t>
      </w:r>
      <w:r>
        <w:t xml:space="preserve">. The AMF shall then include the message authentication code, selected NAS algorithms, </w:t>
      </w:r>
      <w:r w:rsidRPr="00372331">
        <w:t>NCC</w:t>
      </w:r>
      <w:del w:id="6" w:author="Osama Lotfallah" w:date="2020-03-27T11:48:00Z">
        <w:r w:rsidRPr="00372331" w:rsidDel="00096ED1">
          <w:delText>, NAS sequence number</w:delText>
        </w:r>
        <w:r w:rsidDel="00096ED1">
          <w:delText>, replayed UE security capabilities</w:delText>
        </w:r>
      </w:del>
      <w:r>
        <w:t xml:space="preserve"> and generated </w:t>
      </w:r>
      <w:proofErr w:type="spellStart"/>
      <w:r>
        <w:t>ngKSI</w:t>
      </w:r>
      <w:proofErr w:type="spellEnd"/>
      <w:r w:rsidRPr="005F4C35">
        <w:t xml:space="preserve"> </w:t>
      </w:r>
      <w:r w:rsidRPr="00EA7FAC">
        <w:t xml:space="preserve">in the </w:t>
      </w:r>
      <w:r>
        <w:t xml:space="preserve">S1 mode to N1 mode </w:t>
      </w:r>
      <w:r w:rsidRPr="00EA7FAC">
        <w:t xml:space="preserve">NAS </w:t>
      </w:r>
      <w:r>
        <w:t>transparent container IE (see subclause</w:t>
      </w:r>
      <w:r w:rsidRPr="007A3FC3">
        <w:t> </w:t>
      </w:r>
      <w:r w:rsidRPr="00715DBC">
        <w:rPr>
          <w:lang w:val="en-US" w:eastAsia="ko-KR"/>
        </w:rPr>
        <w:t>9.</w:t>
      </w:r>
      <w:r>
        <w:rPr>
          <w:lang w:val="en-US" w:eastAsia="ko-KR"/>
        </w:rPr>
        <w:t>11</w:t>
      </w:r>
      <w:r w:rsidRPr="00715DBC">
        <w:rPr>
          <w:lang w:val="en-US" w:eastAsia="ko-KR"/>
        </w:rPr>
        <w:t>.</w:t>
      </w:r>
      <w:r>
        <w:rPr>
          <w:lang w:val="en-US" w:eastAsia="ko-KR"/>
        </w:rPr>
        <w:t>2</w:t>
      </w:r>
      <w:r w:rsidRPr="00715DBC">
        <w:rPr>
          <w:lang w:val="en-US" w:eastAsia="ko-KR"/>
        </w:rPr>
        <w:t>.</w:t>
      </w:r>
      <w:r>
        <w:rPr>
          <w:lang w:val="en-US" w:eastAsia="ko-KR"/>
        </w:rPr>
        <w:t>9)</w:t>
      </w:r>
      <w:r>
        <w:t>.</w:t>
      </w:r>
    </w:p>
    <w:p w14:paraId="0E087C28" w14:textId="77777777" w:rsidR="00004EA6" w:rsidRDefault="00004EA6" w:rsidP="00004EA6">
      <w:r>
        <w:t xml:space="preserve">When the UE </w:t>
      </w:r>
      <w:r>
        <w:rPr>
          <w:lang w:eastAsia="zh-CN"/>
        </w:rPr>
        <w:t xml:space="preserve">operating in single-registration mode </w:t>
      </w:r>
      <w:r>
        <w:t xml:space="preserve">receives the command to perform inter-system change to N1 mode in 5GMM-CONNECTED mode, the UE </w:t>
      </w:r>
      <w:r w:rsidRPr="00E1019C">
        <w:t>shall derive</w:t>
      </w:r>
      <w:r>
        <w:t xml:space="preserve"> a mapped K'</w:t>
      </w:r>
      <w:r w:rsidRPr="005F4C35">
        <w:rPr>
          <w:vertAlign w:val="subscript"/>
        </w:rPr>
        <w:t>A</w:t>
      </w:r>
      <w:r>
        <w:rPr>
          <w:vertAlign w:val="subscript"/>
        </w:rPr>
        <w:t xml:space="preserve">MF, </w:t>
      </w:r>
      <w:r>
        <w:t>as indicated in 3GPP TS 33.5</w:t>
      </w:r>
      <w:r w:rsidRPr="003168A2">
        <w:t>01 [</w:t>
      </w:r>
      <w:r>
        <w:t>24</w:t>
      </w:r>
      <w:r w:rsidRPr="003168A2">
        <w:t>]</w:t>
      </w:r>
      <w:r>
        <w:t xml:space="preserve">, using the </w:t>
      </w:r>
      <w:r w:rsidRPr="00EA7FAC">
        <w:t>K</w:t>
      </w:r>
      <w:r w:rsidRPr="005F4C35">
        <w:rPr>
          <w:vertAlign w:val="subscript"/>
        </w:rPr>
        <w:t>ASME</w:t>
      </w:r>
      <w:r>
        <w:t xml:space="preserve"> </w:t>
      </w:r>
      <w:r w:rsidRPr="00B75114">
        <w:t>from the EPS security context</w:t>
      </w:r>
      <w:r>
        <w:t xml:space="preserve">. Furthermore, the UE shall also derive </w:t>
      </w:r>
      <w:r w:rsidRPr="005D4F12">
        <w:t xml:space="preserve">the 5G NAS keys from the mapped </w:t>
      </w:r>
      <w:r>
        <w:t>K'</w:t>
      </w:r>
      <w:r w:rsidRPr="005F4C35">
        <w:rPr>
          <w:vertAlign w:val="subscript"/>
        </w:rPr>
        <w:t>A</w:t>
      </w:r>
      <w:r>
        <w:rPr>
          <w:vertAlign w:val="subscript"/>
        </w:rPr>
        <w:t>MF</w:t>
      </w:r>
      <w:r>
        <w:t xml:space="preserve"> </w:t>
      </w:r>
      <w:r w:rsidRPr="00000198">
        <w:t>using the selected NAS algorithm</w:t>
      </w:r>
      <w:r w:rsidRPr="00DE60A8">
        <w:t xml:space="preserve"> identifiers included in </w:t>
      </w:r>
      <w:r>
        <w:t xml:space="preserve">the </w:t>
      </w:r>
      <w:r w:rsidRPr="00DE60A8">
        <w:t>S1 mode to N1 mode NAS transparent container IE</w:t>
      </w:r>
      <w:r>
        <w:t xml:space="preserve"> and</w:t>
      </w:r>
      <w:r w:rsidRPr="00000198">
        <w:t xml:space="preserve"> </w:t>
      </w:r>
      <w:r w:rsidRPr="007B0C8B">
        <w:t xml:space="preserve">associate this mapped 5G </w:t>
      </w:r>
      <w:r>
        <w:t xml:space="preserve">NAS </w:t>
      </w:r>
      <w:r w:rsidRPr="007B0C8B">
        <w:t>security context</w:t>
      </w:r>
      <w:r w:rsidRPr="00BC4B82">
        <w:t xml:space="preserve"> </w:t>
      </w:r>
      <w:r>
        <w:t xml:space="preserve">with the </w:t>
      </w:r>
      <w:proofErr w:type="spellStart"/>
      <w:r>
        <w:t>ngKSI</w:t>
      </w:r>
      <w:proofErr w:type="spellEnd"/>
      <w:r>
        <w:t xml:space="preserve"> value received.</w:t>
      </w:r>
      <w:r w:rsidRPr="005D4F12">
        <w:t xml:space="preserve"> </w:t>
      </w:r>
      <w:r>
        <w:t xml:space="preserve">The UE </w:t>
      </w:r>
      <w:r w:rsidRPr="007B0C8B">
        <w:t>shall</w:t>
      </w:r>
      <w:r>
        <w:t xml:space="preserve"> then</w:t>
      </w:r>
      <w:r w:rsidRPr="007B0C8B">
        <w:t xml:space="preserve"> verify the </w:t>
      </w:r>
      <w:r>
        <w:t xml:space="preserve">received NAS MAC. </w:t>
      </w:r>
      <w:r w:rsidRPr="001061CC">
        <w:t>In case the received NAS MAC is not verified successfully (see subclause 4.4.3.3) the UE shall discard the content of the received S1 mode to N1 mode NAS transparent container IE</w:t>
      </w:r>
      <w:r>
        <w:t xml:space="preserve"> </w:t>
      </w:r>
      <w:r w:rsidRPr="00AE5286">
        <w:t xml:space="preserve">and inform </w:t>
      </w:r>
      <w:r>
        <w:t xml:space="preserve">the lower layers that the received </w:t>
      </w:r>
      <w:r w:rsidRPr="00091A2A">
        <w:t xml:space="preserve">S1 mode to N1 mode NAS transparent container </w:t>
      </w:r>
      <w:r>
        <w:t>is invalid</w:t>
      </w:r>
      <w:r w:rsidRPr="001061CC">
        <w:t>.</w:t>
      </w:r>
    </w:p>
    <w:p w14:paraId="768FCE90" w14:textId="77777777" w:rsidR="00004EA6" w:rsidRDefault="00004EA6" w:rsidP="00004EA6">
      <w:r>
        <w:rPr>
          <w:noProof/>
          <w:lang w:val="en-US"/>
        </w:rPr>
        <w:t xml:space="preserve">When the UE </w:t>
      </w:r>
      <w:r>
        <w:rPr>
          <w:lang w:eastAsia="zh-CN"/>
        </w:rPr>
        <w:t xml:space="preserve">operating in single-registration mode </w:t>
      </w:r>
      <w:r>
        <w:rPr>
          <w:noProof/>
          <w:lang w:val="en-US"/>
        </w:rPr>
        <w:t xml:space="preserve">has a PDN connection for emergency bearer services and has no current EPS security context, the AMF shall </w:t>
      </w:r>
      <w:r w:rsidRPr="005C6177">
        <w:t xml:space="preserve">set </w:t>
      </w:r>
      <w:r>
        <w:t>5G-IA0 and 5G-</w:t>
      </w:r>
      <w:r w:rsidRPr="005C6177">
        <w:t xml:space="preserve">EA0 as the selected </w:t>
      </w:r>
      <w:r>
        <w:t xml:space="preserve">5G </w:t>
      </w:r>
      <w:r w:rsidRPr="005C6177">
        <w:t>NAS security algorithms</w:t>
      </w:r>
      <w:r>
        <w:t xml:space="preserve"> in the S1 mode to N1 mode </w:t>
      </w:r>
      <w:r w:rsidRPr="00EA7FAC">
        <w:t xml:space="preserve">NAS </w:t>
      </w:r>
      <w:r>
        <w:t>transparent container IE</w:t>
      </w:r>
      <w:r w:rsidRPr="00EA7FAC">
        <w:t>.</w:t>
      </w:r>
      <w:r>
        <w:t xml:space="preserve"> </w:t>
      </w:r>
      <w:r w:rsidRPr="00EA7FAC">
        <w:t xml:space="preserve">The </w:t>
      </w:r>
      <w:r>
        <w:t>AMF</w:t>
      </w:r>
      <w:r w:rsidRPr="00EA7FAC">
        <w:t xml:space="preserve"> shall</w:t>
      </w:r>
      <w:r>
        <w:t xml:space="preserve"> create a locally generated </w:t>
      </w:r>
      <w:r w:rsidRPr="00EA7FAC">
        <w:t>K'</w:t>
      </w:r>
      <w:r w:rsidRPr="005F4C35">
        <w:rPr>
          <w:vertAlign w:val="subscript"/>
        </w:rPr>
        <w:t>A</w:t>
      </w:r>
      <w:r>
        <w:rPr>
          <w:vertAlign w:val="subscript"/>
        </w:rPr>
        <w:t>MF</w:t>
      </w:r>
      <w:r>
        <w:t xml:space="preserve">. The AMF shall set the </w:t>
      </w:r>
      <w:proofErr w:type="spellStart"/>
      <w:r>
        <w:t>ngKSI</w:t>
      </w:r>
      <w:proofErr w:type="spellEnd"/>
      <w:r>
        <w:t xml:space="preserve"> value of the associated security context to "000" and the type of security context flag</w:t>
      </w:r>
      <w:r w:rsidRPr="00703C41">
        <w:rPr>
          <w:rFonts w:hint="eastAsia"/>
          <w:lang w:eastAsia="ko-KR"/>
        </w:rPr>
        <w:t xml:space="preserve"> </w:t>
      </w:r>
      <w:r>
        <w:t xml:space="preserve">to "mapped security context" </w:t>
      </w:r>
      <w:r w:rsidRPr="00EA7FAC">
        <w:t xml:space="preserve">in the </w:t>
      </w:r>
      <w:r>
        <w:t xml:space="preserve">S1 mode to N1 mode </w:t>
      </w:r>
      <w:r w:rsidRPr="00EA7FAC">
        <w:t xml:space="preserve">NAS </w:t>
      </w:r>
      <w:r>
        <w:t>transparent container IE.</w:t>
      </w:r>
    </w:p>
    <w:p w14:paraId="05F467D2" w14:textId="77777777" w:rsidR="00004EA6" w:rsidRDefault="00004EA6" w:rsidP="00004EA6">
      <w:r>
        <w:t xml:space="preserve">When the UE </w:t>
      </w:r>
      <w:r>
        <w:rPr>
          <w:lang w:eastAsia="zh-CN"/>
        </w:rPr>
        <w:t xml:space="preserve">operating in single-registration mode </w:t>
      </w:r>
      <w:r>
        <w:t xml:space="preserve">receives the command to perform inter-system change to N1 mode in 5GMM-CONNECTED mode (see 3GPP TS 38.331 [30]) and </w:t>
      </w:r>
      <w:r>
        <w:rPr>
          <w:noProof/>
          <w:lang w:val="en-US"/>
        </w:rPr>
        <w:t xml:space="preserve">has a PDN connection for emergency bearer services, if </w:t>
      </w:r>
      <w:r>
        <w:t>5G-</w:t>
      </w:r>
      <w:r w:rsidRPr="005C6177">
        <w:t xml:space="preserve">IA0 and </w:t>
      </w:r>
      <w:r>
        <w:t>5G-</w:t>
      </w:r>
      <w:r w:rsidRPr="005C6177">
        <w:t xml:space="preserve">EA0 as the selected </w:t>
      </w:r>
      <w:r>
        <w:t xml:space="preserve">5G </w:t>
      </w:r>
      <w:r w:rsidRPr="005C6177">
        <w:t>NAS security algorithms</w:t>
      </w:r>
      <w:r>
        <w:t xml:space="preserve"> are included in the S1 mode to N1 mode </w:t>
      </w:r>
      <w:r w:rsidRPr="00EA7FAC">
        <w:t xml:space="preserve">NAS </w:t>
      </w:r>
      <w:r>
        <w:t xml:space="preserve">transparent container IE, the UE </w:t>
      </w:r>
      <w:r w:rsidRPr="00EA7FAC">
        <w:t>shall</w:t>
      </w:r>
      <w:r>
        <w:t xml:space="preserve"> create a locally generated </w:t>
      </w:r>
      <w:r w:rsidRPr="00EA7FAC">
        <w:t>K'</w:t>
      </w:r>
      <w:r w:rsidRPr="005F4C35">
        <w:rPr>
          <w:vertAlign w:val="subscript"/>
        </w:rPr>
        <w:t>A</w:t>
      </w:r>
      <w:r>
        <w:rPr>
          <w:vertAlign w:val="subscript"/>
        </w:rPr>
        <w:t>MF</w:t>
      </w:r>
      <w:r>
        <w:t xml:space="preserve">. Furthermore, the UE shall set the </w:t>
      </w:r>
      <w:proofErr w:type="spellStart"/>
      <w:r>
        <w:t>ngKSI</w:t>
      </w:r>
      <w:proofErr w:type="spellEnd"/>
      <w:r>
        <w:t xml:space="preserve"> value of the associated security context to the KSI value received.</w:t>
      </w:r>
    </w:p>
    <w:p w14:paraId="0C3FA05C" w14:textId="77777777" w:rsidR="00004EA6" w:rsidRPr="00AE58F1" w:rsidRDefault="00004EA6" w:rsidP="00004EA6">
      <w:r w:rsidRPr="00AE58F1">
        <w:t>After the new mapped 5G NAS security context is taken into use for the 3GPP access following a successful inter system change from S1 mode to N1 mode in 5GMM-CONNECTED mode and the UE is registered with the same PLMN over the 3GPP access and non-3GPP access:</w:t>
      </w:r>
    </w:p>
    <w:p w14:paraId="7FF79E51" w14:textId="77777777" w:rsidR="00004EA6" w:rsidRDefault="00004EA6" w:rsidP="00004EA6">
      <w:pPr>
        <w:pStyle w:val="B1"/>
      </w:pPr>
      <w:r>
        <w:t>a)</w:t>
      </w:r>
      <w:r>
        <w:tab/>
        <w:t xml:space="preserve">if </w:t>
      </w:r>
      <w:r w:rsidRPr="00AE58F1">
        <w:t>a native 5G NAS security context is used on the non-3GPP access</w:t>
      </w:r>
      <w:r>
        <w:t xml:space="preserve"> and:</w:t>
      </w:r>
    </w:p>
    <w:p w14:paraId="598192C5" w14:textId="77777777" w:rsidR="00004EA6" w:rsidRDefault="00004EA6" w:rsidP="00004EA6">
      <w:pPr>
        <w:pStyle w:val="B2"/>
      </w:pPr>
      <w:r>
        <w:t>1)</w:t>
      </w:r>
      <w:r>
        <w:tab/>
      </w:r>
      <w:r w:rsidRPr="001C494D">
        <w:t>the UE is in 5GMM-IDLE mode over the non-3GPP access, then the AMF and the UE shall activate and take into use the 5G NAS security context over the non-3GPP access that is used on the 3GPP access as described in 3GPP</w:t>
      </w:r>
      <w:r>
        <w:t> </w:t>
      </w:r>
      <w:r w:rsidRPr="001C494D">
        <w:t>TS</w:t>
      </w:r>
      <w:r>
        <w:t> </w:t>
      </w:r>
      <w:r w:rsidRPr="001C494D">
        <w:t>33.501</w:t>
      </w:r>
      <w:r>
        <w:t> </w:t>
      </w:r>
      <w:r w:rsidRPr="001C494D">
        <w:t>[24]</w:t>
      </w:r>
      <w:r w:rsidRPr="00DC6AA1">
        <w:t xml:space="preserve"> after the AMF sends or the UE receives the REGISTRATION ACCEPT message respectively</w:t>
      </w:r>
      <w:r w:rsidRPr="001C494D">
        <w:t xml:space="preserve">. </w:t>
      </w:r>
      <w:r w:rsidRPr="00DC6AA1">
        <w:t>If the 5G NAS security context in use on both accesses is a mapped context,</w:t>
      </w:r>
      <w:r>
        <w:t xml:space="preserve"> t</w:t>
      </w:r>
      <w:r w:rsidRPr="001C494D">
        <w:t>he UE and AMF shall keep the native 5G NAS security context over the non-3GPP access and make it a non-current native 5G NAS security context. The non-current native 5G NAS security context may be re-activated later using the security mode control procedure; or</w:t>
      </w:r>
    </w:p>
    <w:p w14:paraId="5AE86775" w14:textId="77777777" w:rsidR="00004EA6" w:rsidRPr="00AE58F1" w:rsidRDefault="00004EA6" w:rsidP="00004EA6">
      <w:pPr>
        <w:pStyle w:val="B2"/>
      </w:pPr>
      <w:r>
        <w:t>2)</w:t>
      </w:r>
      <w:r>
        <w:tab/>
      </w:r>
      <w:r w:rsidRPr="001C494D">
        <w:t>the UE is in 5GMM-CONNECTED mode over the non-3GPP access, in order to activate the native 5G NAS security context over the 3GPP access that is active on the non-3GPP access</w:t>
      </w:r>
      <w:r w:rsidRPr="00AE58F1">
        <w:t xml:space="preserve"> the AMF shall send the SECURITY MODE COMMAND message over the 3GPP access as described in 3GPP</w:t>
      </w:r>
      <w:r w:rsidRPr="007F48EF">
        <w:t xml:space="preserve"> TS 33.501 [24]. The SECURITY MODE COMMAND message shall include the same </w:t>
      </w:r>
      <w:proofErr w:type="spellStart"/>
      <w:r w:rsidRPr="007F48EF">
        <w:t>ngKSI</w:t>
      </w:r>
      <w:proofErr w:type="spellEnd"/>
      <w:r w:rsidRPr="007F48EF">
        <w:t xml:space="preserve"> to identify the </w:t>
      </w:r>
      <w:proofErr w:type="spellStart"/>
      <w:r w:rsidRPr="007F48EF">
        <w:t>naitive</w:t>
      </w:r>
      <w:proofErr w:type="spellEnd"/>
      <w:r w:rsidRPr="007F48EF">
        <w:t xml:space="preserve"> 5G NAS security context that is </w:t>
      </w:r>
      <w:r>
        <w:t>used</w:t>
      </w:r>
      <w:r w:rsidRPr="007F48EF">
        <w:t xml:space="preserve"> on the non-3GPP access;</w:t>
      </w:r>
      <w:r w:rsidRPr="00AE58F1">
        <w:t xml:space="preserve"> or</w:t>
      </w:r>
    </w:p>
    <w:p w14:paraId="20D5CFD1" w14:textId="77777777" w:rsidR="00004EA6" w:rsidRPr="00AE58F1" w:rsidRDefault="00004EA6" w:rsidP="00004EA6">
      <w:pPr>
        <w:pStyle w:val="B1"/>
      </w:pPr>
      <w:r w:rsidRPr="00AE58F1">
        <w:t>b)</w:t>
      </w:r>
      <w:r w:rsidRPr="00AE58F1">
        <w:tab/>
      </w:r>
      <w:r>
        <w:t xml:space="preserve">if </w:t>
      </w:r>
      <w:r w:rsidRPr="00AE58F1">
        <w:t>a mapped 5G NAS security context is used on the non-3GPP access</w:t>
      </w:r>
      <w:r>
        <w:t xml:space="preserve"> and</w:t>
      </w:r>
      <w:r w:rsidRPr="00AE58F1">
        <w:t>:</w:t>
      </w:r>
    </w:p>
    <w:p w14:paraId="4592565F" w14:textId="77777777" w:rsidR="00004EA6" w:rsidRPr="00AE58F1" w:rsidRDefault="00004EA6" w:rsidP="00004EA6">
      <w:pPr>
        <w:pStyle w:val="B2"/>
      </w:pPr>
      <w:r w:rsidRPr="00AE58F1">
        <w:t>1)</w:t>
      </w:r>
      <w:r w:rsidRPr="00AE58F1">
        <w:tab/>
        <w:t>the UE is in 5GMM-IDLE mode over the non-3GPP access, the AMF and the UE shall activate and take into use the new mapped 5G NAS security context active on the 3GPP access for the non-3GPP access as described in 3GPP TS 33.501 [24]</w:t>
      </w:r>
      <w:bookmarkStart w:id="7" w:name="_Hlk10473802"/>
      <w:r w:rsidRPr="004B11B4">
        <w:t xml:space="preserve"> after the AMF sends or the UE receives the REGISTRATION ACCEPT message respectively</w:t>
      </w:r>
      <w:bookmarkEnd w:id="7"/>
      <w:r w:rsidRPr="00AE58F1">
        <w:t>; or</w:t>
      </w:r>
    </w:p>
    <w:p w14:paraId="1A08655D" w14:textId="77777777" w:rsidR="00004EA6" w:rsidRDefault="00004EA6" w:rsidP="00004EA6">
      <w:pPr>
        <w:pStyle w:val="B2"/>
      </w:pPr>
      <w:r w:rsidRPr="00AE58F1">
        <w:lastRenderedPageBreak/>
        <w:t>2)</w:t>
      </w:r>
      <w:r w:rsidRPr="00AE58F1">
        <w:tab/>
        <w:t>the UE is in 5GMM-CONNECTED mode over</w:t>
      </w:r>
      <w:r w:rsidRPr="007F48EF">
        <w:t xml:space="preserve"> the non-3GPP access, </w:t>
      </w:r>
      <w:r w:rsidRPr="001C494D">
        <w:t xml:space="preserve">in order to activate the same mapped 5G NAS security context over a target access that is used on the other access </w:t>
      </w:r>
      <w:r w:rsidRPr="007F48EF">
        <w:t>the AMF shall send the SECURITY MODE COMMAND message over one</w:t>
      </w:r>
      <w:r w:rsidRPr="00AE58F1">
        <w:t xml:space="preserve">-access as described in 3GPP TS 33.501 [24]. The SECURITY MODE COMMAND message shall include the same </w:t>
      </w:r>
      <w:proofErr w:type="spellStart"/>
      <w:r w:rsidRPr="00AE58F1">
        <w:t>ngKSI</w:t>
      </w:r>
      <w:proofErr w:type="spellEnd"/>
      <w:r w:rsidRPr="00AE58F1">
        <w:t xml:space="preserve"> to identify the mapped 5G NAS security context that is </w:t>
      </w:r>
      <w:r>
        <w:t>used</w:t>
      </w:r>
      <w:r w:rsidRPr="00AE58F1">
        <w:t xml:space="preserve"> over the other access.</w:t>
      </w:r>
    </w:p>
    <w:p w14:paraId="4F255502" w14:textId="77777777" w:rsidR="00004EA6" w:rsidRPr="002068AF" w:rsidRDefault="00004EA6" w:rsidP="00004EA6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If the inter-system change </w:t>
      </w:r>
      <w:r w:rsidRPr="003168A2">
        <w:t xml:space="preserve">from </w:t>
      </w:r>
      <w:r>
        <w:t xml:space="preserve">S1 mode </w:t>
      </w:r>
      <w:r w:rsidRPr="003168A2">
        <w:t xml:space="preserve">to </w:t>
      </w:r>
      <w:r>
        <w:t>N</w:t>
      </w:r>
      <w:r w:rsidRPr="003168A2">
        <w:t>1 mode</w:t>
      </w:r>
      <w:r>
        <w:t xml:space="preserve"> </w:t>
      </w:r>
      <w:r>
        <w:rPr>
          <w:rFonts w:hint="eastAsia"/>
          <w:lang w:eastAsia="zh-CN"/>
        </w:rPr>
        <w:t>in 5G</w:t>
      </w:r>
      <w:r w:rsidRPr="003168A2">
        <w:rPr>
          <w:rFonts w:hint="eastAsia"/>
          <w:lang w:eastAsia="zh-CN"/>
        </w:rPr>
        <w:t>MM-</w:t>
      </w:r>
      <w:r w:rsidRPr="003168A2">
        <w:rPr>
          <w:lang w:eastAsia="zh-CN"/>
        </w:rPr>
        <w:t>CONNECTED</w:t>
      </w:r>
      <w:r w:rsidRPr="003168A2">
        <w:t xml:space="preserve"> </w:t>
      </w:r>
      <w:r w:rsidRPr="003168A2">
        <w:rPr>
          <w:rFonts w:hint="eastAsia"/>
          <w:lang w:eastAsia="zh-CN"/>
        </w:rPr>
        <w:t>mode</w:t>
      </w:r>
      <w:r>
        <w:rPr>
          <w:rFonts w:hint="eastAsia"/>
          <w:lang w:eastAsia="zh-CN"/>
        </w:rPr>
        <w:t xml:space="preserve"> is not completed successfully, the AMF and the UE </w:t>
      </w:r>
      <w:r>
        <w:rPr>
          <w:lang w:eastAsia="zh-CN"/>
        </w:rPr>
        <w:t xml:space="preserve">operating in single-registration mode </w:t>
      </w:r>
      <w:r>
        <w:rPr>
          <w:rFonts w:hint="eastAsia"/>
          <w:lang w:eastAsia="zh-CN"/>
        </w:rPr>
        <w:t xml:space="preserve">shall delete the new mapped </w:t>
      </w:r>
      <w:r>
        <w:rPr>
          <w:lang w:eastAsia="zh-CN"/>
        </w:rPr>
        <w:t>5G NAS</w:t>
      </w:r>
      <w:r>
        <w:rPr>
          <w:rFonts w:hint="eastAsia"/>
          <w:lang w:eastAsia="zh-CN"/>
        </w:rPr>
        <w:t xml:space="preserve"> security context.</w:t>
      </w:r>
    </w:p>
    <w:p w14:paraId="1D45B4F3" w14:textId="661DB1C1" w:rsidR="004F0E92" w:rsidRDefault="004F0E92">
      <w:pPr>
        <w:rPr>
          <w:noProof/>
        </w:rPr>
      </w:pPr>
    </w:p>
    <w:p w14:paraId="57284ED3" w14:textId="77777777" w:rsidR="005B4E63" w:rsidRDefault="005B4E63" w:rsidP="005B4E63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1C39240A" w14:textId="77777777" w:rsidR="005B4E63" w:rsidRDefault="005B4E63">
      <w:pPr>
        <w:rPr>
          <w:noProof/>
        </w:rPr>
      </w:pPr>
    </w:p>
    <w:sectPr w:rsidR="005B4E6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975CF3" w14:textId="77777777" w:rsidR="0044782C" w:rsidRDefault="0044782C">
      <w:r>
        <w:separator/>
      </w:r>
    </w:p>
  </w:endnote>
  <w:endnote w:type="continuationSeparator" w:id="0">
    <w:p w14:paraId="19FF64F4" w14:textId="77777777" w:rsidR="0044782C" w:rsidRDefault="004478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03887" w14:textId="77777777" w:rsidR="00697D5B" w:rsidRDefault="00697D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C2D02" w14:textId="77777777" w:rsidR="00697D5B" w:rsidRDefault="00697D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A8F47" w14:textId="77777777" w:rsidR="00697D5B" w:rsidRDefault="00697D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538C1" w14:textId="77777777" w:rsidR="0044782C" w:rsidRDefault="0044782C">
      <w:r>
        <w:separator/>
      </w:r>
    </w:p>
  </w:footnote>
  <w:footnote w:type="continuationSeparator" w:id="0">
    <w:p w14:paraId="2360417D" w14:textId="77777777" w:rsidR="0044782C" w:rsidRDefault="004478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EDB8D4" w14:textId="77777777" w:rsidR="00697D5B" w:rsidRDefault="00697D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4267E8" w14:textId="77777777" w:rsidR="00697D5B" w:rsidRDefault="00697D5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sama Lotfallah">
    <w15:presenceInfo w15:providerId="AD" w15:userId="S::osamal@qti.qualcomm.com::13c2404f-7523-4d58-bd1c-97d85cf167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533"/>
    <w:rsid w:val="00004EA6"/>
    <w:rsid w:val="0001081E"/>
    <w:rsid w:val="00022E4A"/>
    <w:rsid w:val="00031599"/>
    <w:rsid w:val="0005243E"/>
    <w:rsid w:val="00077EF2"/>
    <w:rsid w:val="00093023"/>
    <w:rsid w:val="00096ED1"/>
    <w:rsid w:val="000A1F6F"/>
    <w:rsid w:val="000A6394"/>
    <w:rsid w:val="000B7FED"/>
    <w:rsid w:val="000C038A"/>
    <w:rsid w:val="000C401F"/>
    <w:rsid w:val="000C6598"/>
    <w:rsid w:val="00110B86"/>
    <w:rsid w:val="00143DCF"/>
    <w:rsid w:val="00145D43"/>
    <w:rsid w:val="00160C7C"/>
    <w:rsid w:val="0017169D"/>
    <w:rsid w:val="001853D6"/>
    <w:rsid w:val="00185EEA"/>
    <w:rsid w:val="00192C46"/>
    <w:rsid w:val="001A08B3"/>
    <w:rsid w:val="001A66C9"/>
    <w:rsid w:val="001A7B60"/>
    <w:rsid w:val="001B367E"/>
    <w:rsid w:val="001B52F0"/>
    <w:rsid w:val="001B7A65"/>
    <w:rsid w:val="001E41F3"/>
    <w:rsid w:val="0021348E"/>
    <w:rsid w:val="002201EE"/>
    <w:rsid w:val="00227EAD"/>
    <w:rsid w:val="0026004D"/>
    <w:rsid w:val="002640DD"/>
    <w:rsid w:val="00265156"/>
    <w:rsid w:val="00275D12"/>
    <w:rsid w:val="00282248"/>
    <w:rsid w:val="00284FEB"/>
    <w:rsid w:val="002860C4"/>
    <w:rsid w:val="002A1ABE"/>
    <w:rsid w:val="002A39E6"/>
    <w:rsid w:val="002A7E69"/>
    <w:rsid w:val="002B5741"/>
    <w:rsid w:val="00305409"/>
    <w:rsid w:val="0034385D"/>
    <w:rsid w:val="003609EF"/>
    <w:rsid w:val="0036231A"/>
    <w:rsid w:val="00363DF6"/>
    <w:rsid w:val="003674C0"/>
    <w:rsid w:val="00374DD4"/>
    <w:rsid w:val="003B5516"/>
    <w:rsid w:val="003E1A36"/>
    <w:rsid w:val="00410371"/>
    <w:rsid w:val="004139B6"/>
    <w:rsid w:val="004165AF"/>
    <w:rsid w:val="004242F1"/>
    <w:rsid w:val="0044782C"/>
    <w:rsid w:val="00493538"/>
    <w:rsid w:val="004A6835"/>
    <w:rsid w:val="004B75B7"/>
    <w:rsid w:val="004E1669"/>
    <w:rsid w:val="004F0E92"/>
    <w:rsid w:val="004F6142"/>
    <w:rsid w:val="00502C17"/>
    <w:rsid w:val="0051580D"/>
    <w:rsid w:val="0052324A"/>
    <w:rsid w:val="00546CE3"/>
    <w:rsid w:val="00547111"/>
    <w:rsid w:val="00570453"/>
    <w:rsid w:val="00592D74"/>
    <w:rsid w:val="005A3735"/>
    <w:rsid w:val="005B4E63"/>
    <w:rsid w:val="005B520C"/>
    <w:rsid w:val="005C6394"/>
    <w:rsid w:val="005E2C44"/>
    <w:rsid w:val="0060507A"/>
    <w:rsid w:val="00621188"/>
    <w:rsid w:val="006257ED"/>
    <w:rsid w:val="0064167F"/>
    <w:rsid w:val="006623BD"/>
    <w:rsid w:val="00677E82"/>
    <w:rsid w:val="00695808"/>
    <w:rsid w:val="00697D5B"/>
    <w:rsid w:val="006B46FB"/>
    <w:rsid w:val="006E21FB"/>
    <w:rsid w:val="00706943"/>
    <w:rsid w:val="007403AD"/>
    <w:rsid w:val="00773AF2"/>
    <w:rsid w:val="00784267"/>
    <w:rsid w:val="00790980"/>
    <w:rsid w:val="00792342"/>
    <w:rsid w:val="007977A8"/>
    <w:rsid w:val="007B512A"/>
    <w:rsid w:val="007C2097"/>
    <w:rsid w:val="007D6A07"/>
    <w:rsid w:val="007F7259"/>
    <w:rsid w:val="008040A8"/>
    <w:rsid w:val="00804339"/>
    <w:rsid w:val="008279FA"/>
    <w:rsid w:val="00832347"/>
    <w:rsid w:val="008358C8"/>
    <w:rsid w:val="0083712E"/>
    <w:rsid w:val="008438B9"/>
    <w:rsid w:val="008626E7"/>
    <w:rsid w:val="00870EE7"/>
    <w:rsid w:val="008863B9"/>
    <w:rsid w:val="008A45A6"/>
    <w:rsid w:val="008B2AFF"/>
    <w:rsid w:val="008F686C"/>
    <w:rsid w:val="009148DE"/>
    <w:rsid w:val="0093500C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491A"/>
    <w:rsid w:val="00A7671C"/>
    <w:rsid w:val="00A91FE9"/>
    <w:rsid w:val="00A96684"/>
    <w:rsid w:val="00AA2CBC"/>
    <w:rsid w:val="00AC5820"/>
    <w:rsid w:val="00AD1CD8"/>
    <w:rsid w:val="00AD5854"/>
    <w:rsid w:val="00B03A64"/>
    <w:rsid w:val="00B1510E"/>
    <w:rsid w:val="00B23015"/>
    <w:rsid w:val="00B258BB"/>
    <w:rsid w:val="00B25EA4"/>
    <w:rsid w:val="00B3284F"/>
    <w:rsid w:val="00B61527"/>
    <w:rsid w:val="00B67B97"/>
    <w:rsid w:val="00B74736"/>
    <w:rsid w:val="00B85B86"/>
    <w:rsid w:val="00B968C8"/>
    <w:rsid w:val="00BA04BF"/>
    <w:rsid w:val="00BA3EC5"/>
    <w:rsid w:val="00BA51D9"/>
    <w:rsid w:val="00BB5DFC"/>
    <w:rsid w:val="00BD279D"/>
    <w:rsid w:val="00BD6BB8"/>
    <w:rsid w:val="00BE36C5"/>
    <w:rsid w:val="00BE4927"/>
    <w:rsid w:val="00C22268"/>
    <w:rsid w:val="00C43962"/>
    <w:rsid w:val="00C442CF"/>
    <w:rsid w:val="00C6197E"/>
    <w:rsid w:val="00C66BA2"/>
    <w:rsid w:val="00C75CB0"/>
    <w:rsid w:val="00C86B69"/>
    <w:rsid w:val="00C95985"/>
    <w:rsid w:val="00CC5026"/>
    <w:rsid w:val="00CC68D0"/>
    <w:rsid w:val="00CE5AF9"/>
    <w:rsid w:val="00D03F9A"/>
    <w:rsid w:val="00D06D51"/>
    <w:rsid w:val="00D24991"/>
    <w:rsid w:val="00D33DE2"/>
    <w:rsid w:val="00D50255"/>
    <w:rsid w:val="00D66520"/>
    <w:rsid w:val="00DA3849"/>
    <w:rsid w:val="00DA6C15"/>
    <w:rsid w:val="00DA6FEF"/>
    <w:rsid w:val="00DB6CB5"/>
    <w:rsid w:val="00DE1CE0"/>
    <w:rsid w:val="00DE34CF"/>
    <w:rsid w:val="00E02AC1"/>
    <w:rsid w:val="00E13F3D"/>
    <w:rsid w:val="00E23942"/>
    <w:rsid w:val="00E34898"/>
    <w:rsid w:val="00E8079D"/>
    <w:rsid w:val="00EB09B7"/>
    <w:rsid w:val="00EE7D7C"/>
    <w:rsid w:val="00F25628"/>
    <w:rsid w:val="00F25D98"/>
    <w:rsid w:val="00F300FB"/>
    <w:rsid w:val="00F93655"/>
    <w:rsid w:val="00FB6386"/>
    <w:rsid w:val="00FB769B"/>
    <w:rsid w:val="00FE4C1E"/>
    <w:rsid w:val="00FE77AA"/>
    <w:rsid w:val="00FF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04EA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04EA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AB480F-7CFE-48A8-97FA-BCD8FE9A1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1263</Words>
  <Characters>6534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Osama Lotfallah</cp:lastModifiedBy>
  <cp:revision>7</cp:revision>
  <cp:lastPrinted>1900-01-01T08:00:00Z</cp:lastPrinted>
  <dcterms:created xsi:type="dcterms:W3CDTF">2020-03-27T20:24:00Z</dcterms:created>
  <dcterms:modified xsi:type="dcterms:W3CDTF">2020-04-08T22:44:00Z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